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1D0C" w:rsidRDefault="00E403CF">
      <w:r>
        <w:rPr>
          <w:noProof/>
        </w:rPr>
        <w:drawing>
          <wp:anchor distT="0" distB="0" distL="114300" distR="114300" simplePos="0" relativeHeight="251682816" behindDoc="1" locked="0" layoutInCell="1" allowOverlap="1" wp14:anchorId="2D5D25BE" wp14:editId="697DAE35">
            <wp:simplePos x="0" y="0"/>
            <wp:positionH relativeFrom="column">
              <wp:posOffset>4581525</wp:posOffset>
            </wp:positionH>
            <wp:positionV relativeFrom="paragraph">
              <wp:posOffset>784860</wp:posOffset>
            </wp:positionV>
            <wp:extent cx="1685925" cy="1490980"/>
            <wp:effectExtent l="0" t="0" r="952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PPandAPPNT_Underwear_SIDE-300dpi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490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5E18" w:rsidRPr="00BC3739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DC2EC1A" wp14:editId="39E8A70B">
                <wp:simplePos x="0" y="0"/>
                <wp:positionH relativeFrom="column">
                  <wp:posOffset>95250</wp:posOffset>
                </wp:positionH>
                <wp:positionV relativeFrom="paragraph">
                  <wp:posOffset>781050</wp:posOffset>
                </wp:positionV>
                <wp:extent cx="4581525" cy="16383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1525" cy="1638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C3739" w:rsidRPr="00BC3739" w:rsidRDefault="00BC3739" w:rsidP="00BC3739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 w:rsidRPr="00BC3739">
                              <w:rPr>
                                <w:color w:val="0070C0"/>
                              </w:rPr>
                              <w:t>Soft, cloth-like cover</w:t>
                            </w:r>
                          </w:p>
                          <w:p w:rsidR="00BC3739" w:rsidRPr="00BC3739" w:rsidRDefault="00BC3739" w:rsidP="00BC3739">
                            <w:pPr>
                              <w:pStyle w:val="NoSpacing"/>
                              <w:rPr>
                                <w:color w:val="0070C0"/>
                                <w:sz w:val="8"/>
                                <w:szCs w:val="8"/>
                              </w:rPr>
                            </w:pPr>
                          </w:p>
                          <w:p w:rsidR="00BC3739" w:rsidRPr="00BC3739" w:rsidRDefault="00BC3739" w:rsidP="00BC3739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 w:rsidRPr="00BC3739">
                              <w:rPr>
                                <w:color w:val="0070C0"/>
                              </w:rPr>
                              <w:t>Color stitching indicates back of product</w:t>
                            </w:r>
                          </w:p>
                          <w:p w:rsidR="00BC3739" w:rsidRPr="00BC3739" w:rsidRDefault="00BC3739" w:rsidP="00BC3739">
                            <w:pPr>
                              <w:pStyle w:val="NoSpacing"/>
                              <w:rPr>
                                <w:color w:val="0070C0"/>
                                <w:sz w:val="8"/>
                                <w:szCs w:val="8"/>
                              </w:rPr>
                            </w:pPr>
                          </w:p>
                          <w:p w:rsidR="00BC3739" w:rsidRPr="00BC3739" w:rsidRDefault="00BC3739" w:rsidP="00BC3739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 w:rsidRPr="00BC3739">
                              <w:rPr>
                                <w:color w:val="0070C0"/>
                              </w:rPr>
                              <w:t>Tear away sides for easy removal</w:t>
                            </w:r>
                          </w:p>
                          <w:p w:rsidR="00BC3739" w:rsidRPr="00BC3739" w:rsidRDefault="00BC3739" w:rsidP="00BC3739">
                            <w:pPr>
                              <w:pStyle w:val="NoSpacing"/>
                              <w:rPr>
                                <w:color w:val="0070C0"/>
                                <w:sz w:val="8"/>
                                <w:szCs w:val="8"/>
                              </w:rPr>
                            </w:pPr>
                          </w:p>
                          <w:p w:rsidR="002C4074" w:rsidRPr="00BC3739" w:rsidRDefault="002C4074" w:rsidP="002C4074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 w:rsidRPr="00BC3739">
                              <w:rPr>
                                <w:color w:val="0070C0"/>
                              </w:rPr>
                              <w:t>Stretchy waist/belly panels provide comfortable and discreet fit</w:t>
                            </w:r>
                          </w:p>
                          <w:p w:rsidR="002C4074" w:rsidRPr="00BC3739" w:rsidRDefault="002C4074" w:rsidP="002C4074">
                            <w:pPr>
                              <w:pStyle w:val="NoSpacing"/>
                              <w:rPr>
                                <w:color w:val="0070C0"/>
                                <w:sz w:val="8"/>
                                <w:szCs w:val="8"/>
                              </w:rPr>
                            </w:pPr>
                          </w:p>
                          <w:p w:rsidR="00BC3739" w:rsidRPr="00603C6E" w:rsidRDefault="00BC3739" w:rsidP="00BC3739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 w:rsidRPr="00BC3739">
                              <w:rPr>
                                <w:color w:val="0070C0"/>
                              </w:rPr>
                              <w:t>Acquisition layer and super absorbent polymer channel and lock wetness away in core for skin dryness and odor</w:t>
                            </w:r>
                            <w:r w:rsidRPr="00BC3739">
                              <w:rPr>
                                <w:color w:val="0070C0"/>
                                <w:sz w:val="24"/>
                                <w:szCs w:val="24"/>
                              </w:rPr>
                              <w:t xml:space="preserve"> prevention</w:t>
                            </w:r>
                          </w:p>
                          <w:p w:rsidR="00BC3739" w:rsidRPr="00603C6E" w:rsidRDefault="00BC3739" w:rsidP="00BC3739">
                            <w:pPr>
                              <w:pStyle w:val="ListParagraph"/>
                              <w:rPr>
                                <w:color w:val="0070C0"/>
                                <w:sz w:val="24"/>
                                <w:szCs w:val="24"/>
                              </w:rPr>
                            </w:pPr>
                          </w:p>
                          <w:p w:rsidR="00BC3739" w:rsidRDefault="00BC3739" w:rsidP="00BC373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margin-left:7.5pt;margin-top:61.5pt;width:360.75pt;height:12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" filled="f" stroked="f" strokeweight=".5pt">
                <v:textbox>
                  <w:txbxContent>
                    <w:p w:rsidR="00BC3739" w:rsidRPr="00BC3739" w:rsidRDefault="00BC3739" w:rsidP="00BC3739">
                      <w:pPr>
                        <w:pStyle w:val="NoSpacing"/>
                        <w:rPr>
                          <w:color w:val="0070C0"/>
                        </w:rPr>
                      </w:pPr>
                      <w:r w:rsidRPr="00BC3739">
                        <w:rPr>
                          <w:color w:val="0070C0"/>
                        </w:rPr>
                        <w:t>Soft, cloth-like cover</w:t>
                      </w:r>
                    </w:p>
                    <w:p w:rsidR="00BC3739" w:rsidRPr="00BC3739" w:rsidRDefault="00BC3739" w:rsidP="00BC3739">
                      <w:pPr>
                        <w:pStyle w:val="NoSpacing"/>
                        <w:rPr>
                          <w:color w:val="0070C0"/>
                          <w:sz w:val="8"/>
                          <w:szCs w:val="8"/>
                        </w:rPr>
                      </w:pPr>
                    </w:p>
                    <w:p w:rsidR="00BC3739" w:rsidRPr="00BC3739" w:rsidRDefault="00BC3739" w:rsidP="00BC3739">
                      <w:pPr>
                        <w:pStyle w:val="NoSpacing"/>
                        <w:rPr>
                          <w:color w:val="0070C0"/>
                        </w:rPr>
                      </w:pPr>
                      <w:r w:rsidRPr="00BC3739">
                        <w:rPr>
                          <w:color w:val="0070C0"/>
                        </w:rPr>
                        <w:t>Color stitching indicates back of product</w:t>
                      </w:r>
                    </w:p>
                    <w:p w:rsidR="00BC3739" w:rsidRPr="00BC3739" w:rsidRDefault="00BC3739" w:rsidP="00BC3739">
                      <w:pPr>
                        <w:pStyle w:val="NoSpacing"/>
                        <w:rPr>
                          <w:color w:val="0070C0"/>
                          <w:sz w:val="8"/>
                          <w:szCs w:val="8"/>
                        </w:rPr>
                      </w:pPr>
                    </w:p>
                    <w:p w:rsidR="00BC3739" w:rsidRPr="00BC3739" w:rsidRDefault="00BC3739" w:rsidP="00BC3739">
                      <w:pPr>
                        <w:pStyle w:val="NoSpacing"/>
                        <w:rPr>
                          <w:color w:val="0070C0"/>
                        </w:rPr>
                      </w:pPr>
                      <w:r w:rsidRPr="00BC3739">
                        <w:rPr>
                          <w:color w:val="0070C0"/>
                        </w:rPr>
                        <w:t>Tear away sides for easy removal</w:t>
                      </w:r>
                    </w:p>
                    <w:p w:rsidR="00BC3739" w:rsidRPr="00BC3739" w:rsidRDefault="00BC3739" w:rsidP="00BC3739">
                      <w:pPr>
                        <w:pStyle w:val="NoSpacing"/>
                        <w:rPr>
                          <w:color w:val="0070C0"/>
                          <w:sz w:val="8"/>
                          <w:szCs w:val="8"/>
                        </w:rPr>
                      </w:pPr>
                    </w:p>
                    <w:p w:rsidR="002C4074" w:rsidRPr="00BC3739" w:rsidRDefault="002C4074" w:rsidP="002C4074">
                      <w:pPr>
                        <w:pStyle w:val="NoSpacing"/>
                        <w:rPr>
                          <w:color w:val="0070C0"/>
                        </w:rPr>
                      </w:pPr>
                      <w:r w:rsidRPr="00BC3739">
                        <w:rPr>
                          <w:color w:val="0070C0"/>
                        </w:rPr>
                        <w:t>Stretchy waist/belly panels provide comfortable and discreet fit</w:t>
                      </w:r>
                    </w:p>
                    <w:p w:rsidR="002C4074" w:rsidRPr="00BC3739" w:rsidRDefault="002C4074" w:rsidP="002C4074">
                      <w:pPr>
                        <w:pStyle w:val="NoSpacing"/>
                        <w:rPr>
                          <w:color w:val="0070C0"/>
                          <w:sz w:val="8"/>
                          <w:szCs w:val="8"/>
                        </w:rPr>
                      </w:pPr>
                    </w:p>
                    <w:p w:rsidR="00BC3739" w:rsidRPr="00603C6E" w:rsidRDefault="00BC3739" w:rsidP="00BC3739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 w:rsidRPr="00BC3739">
                        <w:rPr>
                          <w:color w:val="0070C0"/>
                        </w:rPr>
                        <w:t>Acquisition layer and super absorbent polymer channel and lock wetness away in core for skin dryness and odor</w:t>
                      </w:r>
                      <w:r w:rsidRPr="00BC3739">
                        <w:rPr>
                          <w:color w:val="0070C0"/>
                          <w:sz w:val="24"/>
                          <w:szCs w:val="24"/>
                        </w:rPr>
                        <w:t xml:space="preserve"> prevention</w:t>
                      </w:r>
                    </w:p>
                    <w:p w:rsidR="00BC3739" w:rsidRPr="00603C6E" w:rsidRDefault="00BC3739" w:rsidP="00BC3739">
                      <w:pPr>
                        <w:pStyle w:val="ListParagraph"/>
                        <w:rPr>
                          <w:color w:val="0070C0"/>
                          <w:sz w:val="24"/>
                          <w:szCs w:val="24"/>
                        </w:rPr>
                      </w:pPr>
                    </w:p>
                    <w:p w:rsidR="00BC3739" w:rsidRDefault="00BC3739" w:rsidP="00BC3739"/>
                  </w:txbxContent>
                </v:textbox>
              </v:shape>
            </w:pict>
          </mc:Fallback>
        </mc:AlternateContent>
      </w:r>
      <w:r w:rsidR="0063786F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4B0DF7A" wp14:editId="6079F55A">
                <wp:simplePos x="0" y="0"/>
                <wp:positionH relativeFrom="column">
                  <wp:posOffset>1457325</wp:posOffset>
                </wp:positionH>
                <wp:positionV relativeFrom="paragraph">
                  <wp:posOffset>-9525</wp:posOffset>
                </wp:positionV>
                <wp:extent cx="5810250" cy="5905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10250" cy="590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3786F" w:rsidRPr="0063786F" w:rsidRDefault="0063786F" w:rsidP="002C4074">
                            <w:pPr>
                              <w:pStyle w:val="NoSpacing"/>
                              <w:rPr>
                                <w:b/>
                                <w:i/>
                                <w:color w:val="0070C0"/>
                                <w:sz w:val="36"/>
                                <w:szCs w:val="36"/>
                              </w:rPr>
                            </w:pPr>
                            <w:r w:rsidRPr="0063786F">
                              <w:rPr>
                                <w:b/>
                                <w:i/>
                                <w:color w:val="0070C0"/>
                                <w:sz w:val="36"/>
                                <w:szCs w:val="36"/>
                              </w:rPr>
                              <w:t xml:space="preserve">Protection Underwear </w:t>
                            </w:r>
                          </w:p>
                          <w:p w:rsidR="00802725" w:rsidRPr="0063786F" w:rsidRDefault="00802725" w:rsidP="002C4074">
                            <w:pPr>
                              <w:pStyle w:val="NoSpacing"/>
                              <w:rPr>
                                <w:sz w:val="28"/>
                                <w:szCs w:val="28"/>
                              </w:rPr>
                            </w:pPr>
                            <w:r w:rsidRPr="0063786F">
                              <w:rPr>
                                <w:color w:val="0070C0"/>
                                <w:sz w:val="28"/>
                                <w:szCs w:val="28"/>
                              </w:rPr>
                              <w:t xml:space="preserve">Easy </w:t>
                            </w:r>
                            <w:r w:rsidRPr="0063786F">
                              <w:rPr>
                                <w:i/>
                                <w:color w:val="0070C0"/>
                                <w:sz w:val="28"/>
                                <w:szCs w:val="28"/>
                              </w:rPr>
                              <w:t>pull-on and pull-off design</w:t>
                            </w:r>
                            <w:r w:rsidR="002C4074" w:rsidRPr="0063786F">
                              <w:rPr>
                                <w:i/>
                                <w:color w:val="0070C0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63786F">
                              <w:rPr>
                                <w:i/>
                                <w:color w:val="0070C0"/>
                                <w:sz w:val="28"/>
                                <w:szCs w:val="28"/>
                              </w:rPr>
                              <w:t>like regular underwear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margin-left:114.75pt;margin-top:-.75pt;width:457.5pt;height:46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" fillcolor="white [3201]" stroked="f" strokeweight=".5pt">
                <v:textbox>
                  <w:txbxContent>
                    <w:p w:rsidR="0063786F" w:rsidRPr="0063786F" w:rsidRDefault="0063786F" w:rsidP="002C4074">
                      <w:pPr>
                        <w:pStyle w:val="NoSpacing"/>
                        <w:rPr>
                          <w:b/>
                          <w:i/>
                          <w:color w:val="0070C0"/>
                          <w:sz w:val="36"/>
                          <w:szCs w:val="36"/>
                        </w:rPr>
                      </w:pPr>
                      <w:r w:rsidRPr="0063786F">
                        <w:rPr>
                          <w:b/>
                          <w:i/>
                          <w:color w:val="0070C0"/>
                          <w:sz w:val="36"/>
                          <w:szCs w:val="36"/>
                        </w:rPr>
                        <w:t xml:space="preserve">Protection Underwear </w:t>
                      </w:r>
                    </w:p>
                    <w:p w:rsidR="00802725" w:rsidRPr="0063786F" w:rsidRDefault="00802725" w:rsidP="002C4074">
                      <w:pPr>
                        <w:pStyle w:val="NoSpacing"/>
                        <w:rPr>
                          <w:sz w:val="28"/>
                          <w:szCs w:val="28"/>
                        </w:rPr>
                      </w:pPr>
                      <w:r w:rsidRPr="0063786F">
                        <w:rPr>
                          <w:color w:val="0070C0"/>
                          <w:sz w:val="28"/>
                          <w:szCs w:val="28"/>
                        </w:rPr>
                        <w:t xml:space="preserve">Easy </w:t>
                      </w:r>
                      <w:r w:rsidRPr="0063786F">
                        <w:rPr>
                          <w:i/>
                          <w:color w:val="0070C0"/>
                          <w:sz w:val="28"/>
                          <w:szCs w:val="28"/>
                        </w:rPr>
                        <w:t>pull-on and pull-off design</w:t>
                      </w:r>
                      <w:r w:rsidR="002C4074" w:rsidRPr="0063786F">
                        <w:rPr>
                          <w:i/>
                          <w:color w:val="0070C0"/>
                          <w:sz w:val="28"/>
                          <w:szCs w:val="28"/>
                        </w:rPr>
                        <w:t xml:space="preserve"> </w:t>
                      </w:r>
                      <w:r w:rsidRPr="0063786F">
                        <w:rPr>
                          <w:i/>
                          <w:color w:val="0070C0"/>
                          <w:sz w:val="28"/>
                          <w:szCs w:val="28"/>
                        </w:rPr>
                        <w:t>like regular underwear</w:t>
                      </w:r>
                    </w:p>
                  </w:txbxContent>
                </v:textbox>
              </v:shape>
            </w:pict>
          </mc:Fallback>
        </mc:AlternateContent>
      </w:r>
      <w:r w:rsidR="00D11D0C">
        <w:rPr>
          <w:noProof/>
        </w:rPr>
        <w:drawing>
          <wp:inline distT="0" distB="0" distL="0" distR="0" wp14:anchorId="41C67A14" wp14:editId="764618D2">
            <wp:extent cx="1266825" cy="648976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ly logo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2364" cy="656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pPr w:leftFromText="180" w:rightFromText="180" w:vertAnchor="text" w:horzAnchor="margin" w:tblpXSpec="right" w:tblpY="7891"/>
        <w:tblW w:w="0" w:type="auto"/>
        <w:tblLook w:val="04A0" w:firstRow="1" w:lastRow="0" w:firstColumn="1" w:lastColumn="0" w:noHBand="0" w:noVBand="1"/>
      </w:tblPr>
      <w:tblGrid>
        <w:gridCol w:w="1548"/>
        <w:gridCol w:w="1260"/>
        <w:gridCol w:w="1350"/>
      </w:tblGrid>
      <w:tr w:rsidR="005930FE" w:rsidRPr="007F0880" w:rsidTr="00D45E18">
        <w:tc>
          <w:tcPr>
            <w:tcW w:w="1548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Product Size</w:t>
            </w:r>
          </w:p>
        </w:tc>
        <w:tc>
          <w:tcPr>
            <w:tcW w:w="1260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Hip Size</w:t>
            </w:r>
          </w:p>
        </w:tc>
        <w:tc>
          <w:tcPr>
            <w:tcW w:w="1350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Item #</w:t>
            </w:r>
          </w:p>
        </w:tc>
      </w:tr>
      <w:tr w:rsidR="005930FE" w:rsidRPr="007F0880" w:rsidTr="00D45E18">
        <w:tc>
          <w:tcPr>
            <w:tcW w:w="1548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Small</w:t>
            </w:r>
          </w:p>
        </w:tc>
        <w:tc>
          <w:tcPr>
            <w:tcW w:w="1260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20” – 32”</w:t>
            </w:r>
          </w:p>
        </w:tc>
        <w:tc>
          <w:tcPr>
            <w:tcW w:w="1350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RLY-B100</w:t>
            </w:r>
          </w:p>
        </w:tc>
      </w:tr>
      <w:tr w:rsidR="005930FE" w:rsidRPr="007F0880" w:rsidTr="00D45E18">
        <w:tc>
          <w:tcPr>
            <w:tcW w:w="1548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Medium</w:t>
            </w:r>
          </w:p>
        </w:tc>
        <w:tc>
          <w:tcPr>
            <w:tcW w:w="1260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32” – 44”</w:t>
            </w:r>
          </w:p>
        </w:tc>
        <w:tc>
          <w:tcPr>
            <w:tcW w:w="1350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RLY-B110</w:t>
            </w:r>
          </w:p>
        </w:tc>
      </w:tr>
      <w:tr w:rsidR="005930FE" w:rsidRPr="007F0880" w:rsidTr="00D45E18">
        <w:tc>
          <w:tcPr>
            <w:tcW w:w="1548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Large</w:t>
            </w:r>
          </w:p>
        </w:tc>
        <w:tc>
          <w:tcPr>
            <w:tcW w:w="1260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44” – 58”</w:t>
            </w:r>
          </w:p>
        </w:tc>
        <w:tc>
          <w:tcPr>
            <w:tcW w:w="1350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RLY-B120</w:t>
            </w:r>
          </w:p>
        </w:tc>
      </w:tr>
      <w:tr w:rsidR="005930FE" w:rsidRPr="007F0880" w:rsidTr="00D45E18">
        <w:tc>
          <w:tcPr>
            <w:tcW w:w="1548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X-Large</w:t>
            </w:r>
          </w:p>
        </w:tc>
        <w:tc>
          <w:tcPr>
            <w:tcW w:w="1260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58” – 63”</w:t>
            </w:r>
          </w:p>
        </w:tc>
        <w:tc>
          <w:tcPr>
            <w:tcW w:w="1350" w:type="dxa"/>
          </w:tcPr>
          <w:p w:rsidR="005930FE" w:rsidRPr="00D45E18" w:rsidRDefault="005930FE" w:rsidP="00D45E18">
            <w:pPr>
              <w:rPr>
                <w:color w:val="0070C0"/>
                <w:sz w:val="18"/>
                <w:szCs w:val="18"/>
              </w:rPr>
            </w:pPr>
            <w:r w:rsidRPr="00D45E18">
              <w:rPr>
                <w:color w:val="0070C0"/>
                <w:sz w:val="18"/>
                <w:szCs w:val="18"/>
              </w:rPr>
              <w:t>RLY-B130</w:t>
            </w:r>
          </w:p>
        </w:tc>
      </w:tr>
    </w:tbl>
    <w:p w:rsidR="004143D0" w:rsidRDefault="00B01C63">
      <w:bookmarkStart w:id="0" w:name="_GoBack"/>
      <w:bookmarkEnd w:id="0"/>
      <w:r w:rsidRPr="00542FBB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BE3369A" wp14:editId="56B2BB23">
                <wp:simplePos x="0" y="0"/>
                <wp:positionH relativeFrom="column">
                  <wp:posOffset>209550</wp:posOffset>
                </wp:positionH>
                <wp:positionV relativeFrom="paragraph">
                  <wp:posOffset>7237730</wp:posOffset>
                </wp:positionV>
                <wp:extent cx="2228850" cy="400050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400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B645A" w:rsidRPr="00B01C63" w:rsidRDefault="001B645A" w:rsidP="001B645A">
                            <w:pPr>
                              <w:rPr>
                                <w:b/>
                                <w:i/>
                                <w:color w:val="0070C0"/>
                                <w:sz w:val="36"/>
                                <w:szCs w:val="36"/>
                              </w:rPr>
                            </w:pPr>
                            <w:r w:rsidRPr="00B01C63">
                              <w:rPr>
                                <w:b/>
                                <w:i/>
                                <w:color w:val="0070C0"/>
                                <w:sz w:val="36"/>
                                <w:szCs w:val="36"/>
                              </w:rPr>
                              <w:t xml:space="preserve">Bladder Control Pads </w:t>
                            </w:r>
                          </w:p>
                          <w:p w:rsidR="001B645A" w:rsidRPr="00603C6E" w:rsidRDefault="001B645A" w:rsidP="001B645A">
                            <w:pPr>
                              <w:pStyle w:val="ListParagraph"/>
                              <w:rPr>
                                <w:color w:val="0070C0"/>
                                <w:sz w:val="24"/>
                                <w:szCs w:val="24"/>
                              </w:rPr>
                            </w:pPr>
                          </w:p>
                          <w:p w:rsidR="001B645A" w:rsidRDefault="001B645A" w:rsidP="001B645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28" type="#_x0000_t202" style="position:absolute;margin-left:16.5pt;margin-top:569.9pt;width:175.5pt;height:31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" fillcolor="window" stroked="f" strokeweight=".5pt">
                <v:textbox>
                  <w:txbxContent>
                    <w:p w:rsidR="001B645A" w:rsidRPr="00B01C63" w:rsidRDefault="001B645A" w:rsidP="001B645A">
                      <w:pPr>
                        <w:rPr>
                          <w:b/>
                          <w:i/>
                          <w:color w:val="0070C0"/>
                          <w:sz w:val="36"/>
                          <w:szCs w:val="36"/>
                        </w:rPr>
                      </w:pPr>
                      <w:r w:rsidRPr="00B01C63">
                        <w:rPr>
                          <w:b/>
                          <w:i/>
                          <w:color w:val="0070C0"/>
                          <w:sz w:val="36"/>
                          <w:szCs w:val="36"/>
                        </w:rPr>
                        <w:t xml:space="preserve">Bladder Control Pads </w:t>
                      </w:r>
                    </w:p>
                    <w:p w:rsidR="001B645A" w:rsidRPr="00603C6E" w:rsidRDefault="001B645A" w:rsidP="001B645A">
                      <w:pPr>
                        <w:pStyle w:val="ListParagraph"/>
                        <w:rPr>
                          <w:color w:val="0070C0"/>
                          <w:sz w:val="24"/>
                          <w:szCs w:val="24"/>
                        </w:rPr>
                      </w:pPr>
                    </w:p>
                    <w:p w:rsidR="001B645A" w:rsidRDefault="001B645A" w:rsidP="001B645A"/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AE95D5F" wp14:editId="65B00D34">
                <wp:simplePos x="0" y="0"/>
                <wp:positionH relativeFrom="column">
                  <wp:posOffset>3857625</wp:posOffset>
                </wp:positionH>
                <wp:positionV relativeFrom="paragraph">
                  <wp:posOffset>6228080</wp:posOffset>
                </wp:positionV>
                <wp:extent cx="2905125" cy="20193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019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01C63" w:rsidRDefault="00B01C63">
                            <w:r>
                              <w:rPr>
                                <w:noProof/>
                                <w:color w:val="0000FF"/>
                              </w:rPr>
                              <w:drawing>
                                <wp:inline distT="0" distB="0" distL="0" distR="0" wp14:anchorId="671CC7B7" wp14:editId="56269E5B">
                                  <wp:extent cx="2715895" cy="1447846"/>
                                  <wp:effectExtent l="0" t="0" r="8255" b="0"/>
                                  <wp:docPr id="21" name="irc_mi" descr="http://t1.gstatic.com/images?q=tbn:ANd9GcS1WwgrPlLhFg7rRMorSaqwj6grap-g2lEK9u1PB6G_2yxNv9LR">
                                    <a:hlinkClick xmlns:a="http://schemas.openxmlformats.org/drawingml/2006/main" r:id="rId10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rc_mi" descr="http://t1.gstatic.com/images?q=tbn:ANd9GcS1WwgrPlLhFg7rRMorSaqwj6grap-g2lEK9u1PB6G_2yxNv9LR">
                                            <a:hlinkClick r:id="rId10"/>
                                          </pic:cNvPr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15895" cy="14478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8" o:spid="_x0000_s1029" type="#_x0000_t202" style="position:absolute;margin-left:303.75pt;margin-top:490.4pt;width:228.75pt;height:159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" filled="f" stroked="f" strokeweight=".5pt">
                <v:textbox>
                  <w:txbxContent>
                    <w:p w:rsidR="00B01C63" w:rsidRDefault="00B01C63">
                      <w:r>
                        <w:rPr>
                          <w:noProof/>
                          <w:color w:val="0000FF"/>
                        </w:rPr>
                        <w:drawing>
                          <wp:inline distT="0" distB="0" distL="0" distR="0" wp14:anchorId="671CC7B7" wp14:editId="56269E5B">
                            <wp:extent cx="2715895" cy="1447846"/>
                            <wp:effectExtent l="0" t="0" r="8255" b="0"/>
                            <wp:docPr id="21" name="irc_mi" descr="http://t1.gstatic.com/images?q=tbn:ANd9GcS1WwgrPlLhFg7rRMorSaqwj6grap-g2lEK9u1PB6G_2yxNv9LR">
                              <a:hlinkClick xmlns:a="http://schemas.openxmlformats.org/drawingml/2006/main" r:id="rId10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rc_mi" descr="http://t1.gstatic.com/images?q=tbn:ANd9GcS1WwgrPlLhFg7rRMorSaqwj6grap-g2lEK9u1PB6G_2yxNv9LR">
                                      <a:hlinkClick r:id="rId10"/>
                                    </pic:cNvPr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15895" cy="144784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403C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DF7824C" wp14:editId="0B4E617F">
                <wp:simplePos x="0" y="0"/>
                <wp:positionH relativeFrom="column">
                  <wp:posOffset>238125</wp:posOffset>
                </wp:positionH>
                <wp:positionV relativeFrom="paragraph">
                  <wp:posOffset>7637780</wp:posOffset>
                </wp:positionV>
                <wp:extent cx="3733800" cy="86677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3800" cy="866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514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818"/>
                              <w:gridCol w:w="1440"/>
                              <w:gridCol w:w="1890"/>
                            </w:tblGrid>
                            <w:tr w:rsidR="00E403CF" w:rsidRPr="00D45E18" w:rsidTr="00F47067">
                              <w:tc>
                                <w:tcPr>
                                  <w:tcW w:w="1818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Size</w:t>
                                  </w: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Item</w:t>
                                  </w:r>
                                </w:p>
                              </w:tc>
                            </w:tr>
                            <w:tr w:rsidR="00E403CF" w:rsidRPr="00D45E18" w:rsidTr="00F47067">
                              <w:tc>
                                <w:tcPr>
                                  <w:tcW w:w="1818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Rely® Ultra Plus</w:t>
                                  </w: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12.5” x 3”</w:t>
                                  </w: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RLY R126PDUP</w:t>
                                  </w:r>
                                </w:p>
                              </w:tc>
                            </w:tr>
                            <w:tr w:rsidR="00E403CF" w:rsidRPr="00D45E18" w:rsidTr="00F47067">
                              <w:tc>
                                <w:tcPr>
                                  <w:tcW w:w="1818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Rely® Extra Plus</w:t>
                                  </w: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10.5” x 2.5”</w:t>
                                  </w: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RLY R144PXP</w:t>
                                  </w:r>
                                </w:p>
                              </w:tc>
                            </w:tr>
                            <w:tr w:rsidR="00E403CF" w:rsidRPr="00D45E18" w:rsidTr="00F47067">
                              <w:tc>
                                <w:tcPr>
                                  <w:tcW w:w="1818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Rely® Extra</w:t>
                                  </w:r>
                                </w:p>
                              </w:tc>
                              <w:tc>
                                <w:tcPr>
                                  <w:tcW w:w="1440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9.5” x 2.5”</w:t>
                                  </w:r>
                                </w:p>
                              </w:tc>
                              <w:tc>
                                <w:tcPr>
                                  <w:tcW w:w="1890" w:type="dxa"/>
                                </w:tcPr>
                                <w:p w:rsidR="00E403CF" w:rsidRPr="00D45E18" w:rsidRDefault="00E403CF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RLY R180PX</w:t>
                                  </w:r>
                                </w:p>
                              </w:tc>
                            </w:tr>
                          </w:tbl>
                          <w:p w:rsidR="00E403CF" w:rsidRDefault="00E403C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0" type="#_x0000_t202" style="position:absolute;margin-left:18.75pt;margin-top:601.4pt;width:294pt;height:68.25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" filled="f" stroked="f" strokeweight=".5pt">
                <v:textbox>
                  <w:txbxContent>
                    <w:tbl>
                      <w:tblPr>
                        <w:tblStyle w:val="TableGrid"/>
                        <w:tblW w:w="5148" w:type="dxa"/>
                        <w:tblLook w:val="04A0" w:firstRow="1" w:lastRow="0" w:firstColumn="1" w:lastColumn="0" w:noHBand="0" w:noVBand="1"/>
                      </w:tblPr>
                      <w:tblGrid>
                        <w:gridCol w:w="1818"/>
                        <w:gridCol w:w="1440"/>
                        <w:gridCol w:w="1890"/>
                      </w:tblGrid>
                      <w:tr w:rsidR="00E403CF" w:rsidRPr="00D45E18" w:rsidTr="00F47067">
                        <w:tc>
                          <w:tcPr>
                            <w:tcW w:w="1818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</w:p>
                        </w:tc>
                        <w:tc>
                          <w:tcPr>
                            <w:tcW w:w="1440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Size</w:t>
                            </w:r>
                          </w:p>
                        </w:tc>
                        <w:tc>
                          <w:tcPr>
                            <w:tcW w:w="1890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Item</w:t>
                            </w:r>
                          </w:p>
                        </w:tc>
                      </w:tr>
                      <w:tr w:rsidR="00E403CF" w:rsidRPr="00D45E18" w:rsidTr="00F47067">
                        <w:tc>
                          <w:tcPr>
                            <w:tcW w:w="1818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Rely® Ultra Plus</w:t>
                            </w:r>
                          </w:p>
                        </w:tc>
                        <w:tc>
                          <w:tcPr>
                            <w:tcW w:w="1440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12.5” x 3”</w:t>
                            </w:r>
                          </w:p>
                        </w:tc>
                        <w:tc>
                          <w:tcPr>
                            <w:tcW w:w="1890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RLY R126PDUP</w:t>
                            </w:r>
                          </w:p>
                        </w:tc>
                      </w:tr>
                      <w:tr w:rsidR="00E403CF" w:rsidRPr="00D45E18" w:rsidTr="00F47067">
                        <w:tc>
                          <w:tcPr>
                            <w:tcW w:w="1818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Rely® Extra Plus</w:t>
                            </w:r>
                          </w:p>
                        </w:tc>
                        <w:tc>
                          <w:tcPr>
                            <w:tcW w:w="1440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10.5” x 2.5”</w:t>
                            </w:r>
                          </w:p>
                        </w:tc>
                        <w:tc>
                          <w:tcPr>
                            <w:tcW w:w="1890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RLY R144PXP</w:t>
                            </w:r>
                          </w:p>
                        </w:tc>
                      </w:tr>
                      <w:tr w:rsidR="00E403CF" w:rsidRPr="00D45E18" w:rsidTr="00F47067">
                        <w:tc>
                          <w:tcPr>
                            <w:tcW w:w="1818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Rely® Extra</w:t>
                            </w:r>
                          </w:p>
                        </w:tc>
                        <w:tc>
                          <w:tcPr>
                            <w:tcW w:w="1440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9.5” x 2.5”</w:t>
                            </w:r>
                          </w:p>
                        </w:tc>
                        <w:tc>
                          <w:tcPr>
                            <w:tcW w:w="1890" w:type="dxa"/>
                          </w:tcPr>
                          <w:p w:rsidR="00E403CF" w:rsidRPr="00D45E18" w:rsidRDefault="00E403CF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RLY R180PX</w:t>
                            </w:r>
                          </w:p>
                        </w:tc>
                      </w:tr>
                    </w:tbl>
                    <w:p w:rsidR="00E403CF" w:rsidRDefault="00E403CF"/>
                  </w:txbxContent>
                </v:textbox>
              </v:shape>
            </w:pict>
          </mc:Fallback>
        </mc:AlternateContent>
      </w:r>
      <w:r w:rsidR="00E403CF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8FF0E57" wp14:editId="4BD60B34">
                <wp:simplePos x="0" y="0"/>
                <wp:positionH relativeFrom="column">
                  <wp:posOffset>4057650</wp:posOffset>
                </wp:positionH>
                <wp:positionV relativeFrom="paragraph">
                  <wp:posOffset>3037205</wp:posOffset>
                </wp:positionV>
                <wp:extent cx="2514600" cy="183832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4600" cy="1838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6CDF" w:rsidRDefault="00A26CDF">
                            <w:pPr>
                              <w:rPr>
                                <w:noProof/>
                              </w:rPr>
                            </w:pPr>
                          </w:p>
                          <w:p w:rsidR="00A26CDF" w:rsidRDefault="00D45E1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58C4078" wp14:editId="10920A32">
                                  <wp:extent cx="2361389" cy="1479804"/>
                                  <wp:effectExtent l="0" t="0" r="1270" b="635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BRB_BreathableBriefs_photo-300dpi.jpg"/>
                                          <pic:cNvPicPr/>
                                        </pic:nvPicPr>
                                        <pic:blipFill>
                                          <a:blip r:embed="rId1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62888" cy="14807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31" type="#_x0000_t202" style="position:absolute;margin-left:319.5pt;margin-top:239.15pt;width:198pt;height:14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" filled="f" stroked="f" strokeweight=".5pt">
                <v:textbox>
                  <w:txbxContent>
                    <w:p w:rsidR="00A26CDF" w:rsidRDefault="00A26CDF">
                      <w:pPr>
                        <w:rPr>
                          <w:noProof/>
                        </w:rPr>
                      </w:pPr>
                    </w:p>
                    <w:p w:rsidR="00A26CDF" w:rsidRDefault="00D45E18">
                      <w:r>
                        <w:rPr>
                          <w:noProof/>
                        </w:rPr>
                        <w:drawing>
                          <wp:inline distT="0" distB="0" distL="0" distR="0" wp14:anchorId="258C4078" wp14:editId="10920A32">
                            <wp:extent cx="2361389" cy="1479804"/>
                            <wp:effectExtent l="0" t="0" r="1270" b="635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BRB_BreathableBriefs_photo-300dpi.jpg"/>
                                    <pic:cNvPicPr/>
                                  </pic:nvPicPr>
                                  <pic:blipFill>
                                    <a:blip r:embed="rId1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362888" cy="14807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E403CF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D789D6F" wp14:editId="473C9978">
                <wp:simplePos x="0" y="0"/>
                <wp:positionH relativeFrom="column">
                  <wp:posOffset>-123825</wp:posOffset>
                </wp:positionH>
                <wp:positionV relativeFrom="paragraph">
                  <wp:posOffset>3276600</wp:posOffset>
                </wp:positionV>
                <wp:extent cx="1819275" cy="100965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9275" cy="1009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D0851" w:rsidRDefault="005930FE">
                            <w: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8C605B" wp14:editId="595945F8">
                                  <wp:extent cx="1438275" cy="736396"/>
                                  <wp:effectExtent l="0" t="0" r="0" b="6985"/>
                                  <wp:docPr id="5" name="Picture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ly logo.pn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47426" cy="741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ab/>
                            </w:r>
                            <w: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" o:spid="_x0000_s1032" type="#_x0000_t202" style="position:absolute;margin-left:-9.75pt;margin-top:258pt;width:143.25pt;height:79.5pt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" filled="f" stroked="f" strokeweight=".5pt">
                <v:textbox>
                  <w:txbxContent>
                    <w:p w:rsidR="004D0851" w:rsidRDefault="005930FE">
                      <w: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98C605B" wp14:editId="595945F8">
                            <wp:extent cx="1438275" cy="736396"/>
                            <wp:effectExtent l="0" t="0" r="0" b="6985"/>
                            <wp:docPr id="5" name="Picture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ly logo.pn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47426" cy="741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ab/>
                      </w:r>
                      <w:r>
                        <w:tab/>
                      </w:r>
                    </w:p>
                  </w:txbxContent>
                </v:textbox>
              </v:shape>
            </w:pict>
          </mc:Fallback>
        </mc:AlternateContent>
      </w:r>
      <w:r w:rsidR="00E403CF" w:rsidRPr="00542FBB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AD86AE1" wp14:editId="5B893538">
                <wp:simplePos x="0" y="0"/>
                <wp:positionH relativeFrom="column">
                  <wp:posOffset>94615</wp:posOffset>
                </wp:positionH>
                <wp:positionV relativeFrom="paragraph">
                  <wp:posOffset>3438525</wp:posOffset>
                </wp:positionV>
                <wp:extent cx="4124325" cy="2390775"/>
                <wp:effectExtent l="0" t="0" r="9525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4325" cy="23907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A5487F" w:rsidRPr="00A5487F" w:rsidRDefault="00542FBB" w:rsidP="005930FE">
                            <w:pPr>
                              <w:pStyle w:val="NoSpacing"/>
                              <w:ind w:left="1440" w:firstLine="720"/>
                              <w:rPr>
                                <w:b/>
                                <w:i/>
                                <w:color w:val="0070C0"/>
                                <w:sz w:val="36"/>
                                <w:szCs w:val="36"/>
                              </w:rPr>
                            </w:pPr>
                            <w:r w:rsidRPr="00A5487F">
                              <w:rPr>
                                <w:b/>
                                <w:i/>
                                <w:color w:val="0070C0"/>
                                <w:sz w:val="36"/>
                                <w:szCs w:val="36"/>
                              </w:rPr>
                              <w:t>Breathable Briefs</w:t>
                            </w:r>
                          </w:p>
                          <w:p w:rsidR="00542FBB" w:rsidRPr="005930FE" w:rsidRDefault="005930FE" w:rsidP="005930FE">
                            <w:pPr>
                              <w:pStyle w:val="NoSpacing"/>
                              <w:ind w:left="2160"/>
                              <w:rPr>
                                <w:color w:val="0070C0"/>
                                <w:sz w:val="28"/>
                                <w:szCs w:val="28"/>
                              </w:rPr>
                            </w:pPr>
                            <w:proofErr w:type="gramStart"/>
                            <w:r w:rsidRPr="005930FE">
                              <w:rPr>
                                <w:color w:val="0070C0"/>
                                <w:sz w:val="28"/>
                                <w:szCs w:val="28"/>
                              </w:rPr>
                              <w:t>Provides maximum leakage protection and wearer comfort.</w:t>
                            </w:r>
                            <w:proofErr w:type="gramEnd"/>
                          </w:p>
                          <w:p w:rsidR="00542FBB" w:rsidRPr="00BC3739" w:rsidRDefault="00542FBB" w:rsidP="00542FBB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</w:p>
                          <w:p w:rsidR="00542FBB" w:rsidRPr="00BC3739" w:rsidRDefault="00542FBB" w:rsidP="00542FBB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color w:val="0070C0"/>
                              </w:rPr>
                              <w:t>Air-comfort breathable side panels for healthy skin</w:t>
                            </w:r>
                          </w:p>
                          <w:p w:rsidR="00542FBB" w:rsidRPr="00BC3739" w:rsidRDefault="00542FBB" w:rsidP="00542FBB">
                            <w:pPr>
                              <w:pStyle w:val="NoSpacing"/>
                              <w:rPr>
                                <w:color w:val="0070C0"/>
                                <w:sz w:val="8"/>
                                <w:szCs w:val="8"/>
                              </w:rPr>
                            </w:pPr>
                          </w:p>
                          <w:p w:rsidR="00542FBB" w:rsidRPr="00BC3739" w:rsidRDefault="00542FBB" w:rsidP="00542FBB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color w:val="0070C0"/>
                              </w:rPr>
                              <w:t>Soft and flexible fastening tabs adhere anywhere for precise fit</w:t>
                            </w:r>
                          </w:p>
                          <w:p w:rsidR="00542FBB" w:rsidRPr="00BC3739" w:rsidRDefault="00542FBB" w:rsidP="00542FBB">
                            <w:pPr>
                              <w:pStyle w:val="NoSpacing"/>
                              <w:rPr>
                                <w:color w:val="0070C0"/>
                                <w:sz w:val="8"/>
                                <w:szCs w:val="8"/>
                              </w:rPr>
                            </w:pPr>
                          </w:p>
                          <w:p w:rsidR="00542FBB" w:rsidRPr="00BC3739" w:rsidRDefault="00542FBB" w:rsidP="00542FBB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color w:val="0070C0"/>
                              </w:rPr>
                              <w:t>Cloth-like product is soft and quiet for discreet wear</w:t>
                            </w:r>
                          </w:p>
                          <w:p w:rsidR="00542FBB" w:rsidRPr="00BC3739" w:rsidRDefault="00542FBB" w:rsidP="00542FBB">
                            <w:pPr>
                              <w:pStyle w:val="NoSpacing"/>
                              <w:rPr>
                                <w:color w:val="0070C0"/>
                                <w:sz w:val="8"/>
                                <w:szCs w:val="8"/>
                              </w:rPr>
                            </w:pPr>
                          </w:p>
                          <w:p w:rsidR="00542FBB" w:rsidRPr="00BC3739" w:rsidRDefault="00542FBB" w:rsidP="00542FBB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color w:val="0070C0"/>
                              </w:rPr>
                              <w:t>Acquisition layer and super absorbent polymer, channel and lock wetness away in core preventing odor</w:t>
                            </w:r>
                          </w:p>
                          <w:p w:rsidR="00542FBB" w:rsidRPr="00BC3739" w:rsidRDefault="00542FBB" w:rsidP="00542FBB">
                            <w:pPr>
                              <w:pStyle w:val="NoSpacing"/>
                              <w:rPr>
                                <w:color w:val="0070C0"/>
                                <w:sz w:val="8"/>
                                <w:szCs w:val="8"/>
                              </w:rPr>
                            </w:pPr>
                          </w:p>
                          <w:p w:rsidR="00542FBB" w:rsidRPr="00603C6E" w:rsidRDefault="00542FBB" w:rsidP="00542FBB">
                            <w:pPr>
                              <w:pStyle w:val="NoSpacing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color w:val="0070C0"/>
                              </w:rPr>
                              <w:t>Wetness indicator to assist with product changing</w:t>
                            </w:r>
                          </w:p>
                          <w:p w:rsidR="00542FBB" w:rsidRPr="00603C6E" w:rsidRDefault="00542FBB" w:rsidP="00542FBB">
                            <w:pPr>
                              <w:pStyle w:val="ListParagraph"/>
                              <w:rPr>
                                <w:color w:val="0070C0"/>
                                <w:sz w:val="24"/>
                                <w:szCs w:val="24"/>
                              </w:rPr>
                            </w:pPr>
                          </w:p>
                          <w:p w:rsidR="00542FBB" w:rsidRDefault="00542FBB" w:rsidP="00542FB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33" type="#_x0000_t202" style="position:absolute;margin-left:7.45pt;margin-top:270.75pt;width:324.75pt;height:188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" fillcolor="window" stroked="f" strokeweight=".5pt">
                <v:textbox>
                  <w:txbxContent>
                    <w:p w:rsidR="00A5487F" w:rsidRPr="00A5487F" w:rsidRDefault="00542FBB" w:rsidP="005930FE">
                      <w:pPr>
                        <w:pStyle w:val="NoSpacing"/>
                        <w:ind w:left="1440" w:firstLine="720"/>
                        <w:rPr>
                          <w:b/>
                          <w:i/>
                          <w:color w:val="0070C0"/>
                          <w:sz w:val="36"/>
                          <w:szCs w:val="36"/>
                        </w:rPr>
                      </w:pPr>
                      <w:r w:rsidRPr="00A5487F">
                        <w:rPr>
                          <w:b/>
                          <w:i/>
                          <w:color w:val="0070C0"/>
                          <w:sz w:val="36"/>
                          <w:szCs w:val="36"/>
                        </w:rPr>
                        <w:t>Breathable Briefs</w:t>
                      </w:r>
                    </w:p>
                    <w:p w:rsidR="00542FBB" w:rsidRPr="005930FE" w:rsidRDefault="005930FE" w:rsidP="005930FE">
                      <w:pPr>
                        <w:pStyle w:val="NoSpacing"/>
                        <w:ind w:left="2160"/>
                        <w:rPr>
                          <w:color w:val="0070C0"/>
                          <w:sz w:val="28"/>
                          <w:szCs w:val="28"/>
                        </w:rPr>
                      </w:pPr>
                      <w:proofErr w:type="gramStart"/>
                      <w:r w:rsidRPr="005930FE">
                        <w:rPr>
                          <w:color w:val="0070C0"/>
                          <w:sz w:val="28"/>
                          <w:szCs w:val="28"/>
                        </w:rPr>
                        <w:t>Provides maximum leakage protection and wearer comfort.</w:t>
                      </w:r>
                      <w:proofErr w:type="gramEnd"/>
                    </w:p>
                    <w:p w:rsidR="00542FBB" w:rsidRPr="00BC3739" w:rsidRDefault="00542FBB" w:rsidP="00542FBB">
                      <w:pPr>
                        <w:pStyle w:val="NoSpacing"/>
                        <w:rPr>
                          <w:color w:val="0070C0"/>
                        </w:rPr>
                      </w:pPr>
                    </w:p>
                    <w:p w:rsidR="00542FBB" w:rsidRPr="00BC3739" w:rsidRDefault="00542FBB" w:rsidP="00542FBB">
                      <w:pPr>
                        <w:pStyle w:val="NoSpacing"/>
                        <w:rPr>
                          <w:color w:val="0070C0"/>
                        </w:rPr>
                      </w:pPr>
                      <w:r>
                        <w:rPr>
                          <w:color w:val="0070C0"/>
                        </w:rPr>
                        <w:t>Air-comfort breathable side panels for healthy skin</w:t>
                      </w:r>
                    </w:p>
                    <w:p w:rsidR="00542FBB" w:rsidRPr="00BC3739" w:rsidRDefault="00542FBB" w:rsidP="00542FBB">
                      <w:pPr>
                        <w:pStyle w:val="NoSpacing"/>
                        <w:rPr>
                          <w:color w:val="0070C0"/>
                          <w:sz w:val="8"/>
                          <w:szCs w:val="8"/>
                        </w:rPr>
                      </w:pPr>
                    </w:p>
                    <w:p w:rsidR="00542FBB" w:rsidRPr="00BC3739" w:rsidRDefault="00542FBB" w:rsidP="00542FBB">
                      <w:pPr>
                        <w:pStyle w:val="NoSpacing"/>
                        <w:rPr>
                          <w:color w:val="0070C0"/>
                        </w:rPr>
                      </w:pPr>
                      <w:r>
                        <w:rPr>
                          <w:color w:val="0070C0"/>
                        </w:rPr>
                        <w:t>Soft and flexible fastening tabs adhere anywhere for precise fit</w:t>
                      </w:r>
                    </w:p>
                    <w:p w:rsidR="00542FBB" w:rsidRPr="00BC3739" w:rsidRDefault="00542FBB" w:rsidP="00542FBB">
                      <w:pPr>
                        <w:pStyle w:val="NoSpacing"/>
                        <w:rPr>
                          <w:color w:val="0070C0"/>
                          <w:sz w:val="8"/>
                          <w:szCs w:val="8"/>
                        </w:rPr>
                      </w:pPr>
                    </w:p>
                    <w:p w:rsidR="00542FBB" w:rsidRPr="00BC3739" w:rsidRDefault="00542FBB" w:rsidP="00542FBB">
                      <w:pPr>
                        <w:pStyle w:val="NoSpacing"/>
                        <w:rPr>
                          <w:color w:val="0070C0"/>
                        </w:rPr>
                      </w:pPr>
                      <w:r>
                        <w:rPr>
                          <w:color w:val="0070C0"/>
                        </w:rPr>
                        <w:t>Cloth-like product is soft and quiet for discreet wear</w:t>
                      </w:r>
                    </w:p>
                    <w:p w:rsidR="00542FBB" w:rsidRPr="00BC3739" w:rsidRDefault="00542FBB" w:rsidP="00542FBB">
                      <w:pPr>
                        <w:pStyle w:val="NoSpacing"/>
                        <w:rPr>
                          <w:color w:val="0070C0"/>
                          <w:sz w:val="8"/>
                          <w:szCs w:val="8"/>
                        </w:rPr>
                      </w:pPr>
                    </w:p>
                    <w:p w:rsidR="00542FBB" w:rsidRPr="00BC3739" w:rsidRDefault="00542FBB" w:rsidP="00542FBB">
                      <w:pPr>
                        <w:pStyle w:val="NoSpacing"/>
                        <w:rPr>
                          <w:color w:val="0070C0"/>
                        </w:rPr>
                      </w:pPr>
                      <w:r>
                        <w:rPr>
                          <w:color w:val="0070C0"/>
                        </w:rPr>
                        <w:t>Acquisition layer and super absorbent polymer, channel and lock wetness away in core preventing odor</w:t>
                      </w:r>
                    </w:p>
                    <w:p w:rsidR="00542FBB" w:rsidRPr="00BC3739" w:rsidRDefault="00542FBB" w:rsidP="00542FBB">
                      <w:pPr>
                        <w:pStyle w:val="NoSpacing"/>
                        <w:rPr>
                          <w:color w:val="0070C0"/>
                          <w:sz w:val="8"/>
                          <w:szCs w:val="8"/>
                        </w:rPr>
                      </w:pPr>
                    </w:p>
                    <w:p w:rsidR="00542FBB" w:rsidRPr="00603C6E" w:rsidRDefault="00542FBB" w:rsidP="00542FBB">
                      <w:pPr>
                        <w:pStyle w:val="NoSpacing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color w:val="0070C0"/>
                        </w:rPr>
                        <w:t>Wetness indicator to assist with product changing</w:t>
                      </w:r>
                    </w:p>
                    <w:p w:rsidR="00542FBB" w:rsidRPr="00603C6E" w:rsidRDefault="00542FBB" w:rsidP="00542FBB">
                      <w:pPr>
                        <w:pStyle w:val="ListParagraph"/>
                        <w:rPr>
                          <w:color w:val="0070C0"/>
                          <w:sz w:val="24"/>
                          <w:szCs w:val="24"/>
                        </w:rPr>
                      </w:pPr>
                    </w:p>
                    <w:p w:rsidR="00542FBB" w:rsidRDefault="00542FBB" w:rsidP="00542FBB"/>
                  </w:txbxContent>
                </v:textbox>
              </v:shape>
            </w:pict>
          </mc:Fallback>
        </mc:AlternateContent>
      </w:r>
      <w:r w:rsidR="00152752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9CB8C5F" wp14:editId="50D4E8FC">
                <wp:simplePos x="0" y="0"/>
                <wp:positionH relativeFrom="column">
                  <wp:posOffset>0</wp:posOffset>
                </wp:positionH>
                <wp:positionV relativeFrom="paragraph">
                  <wp:posOffset>2141855</wp:posOffset>
                </wp:positionV>
                <wp:extent cx="2562225" cy="79057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2225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437"/>
                              <w:gridCol w:w="1085"/>
                              <w:gridCol w:w="1430"/>
                            </w:tblGrid>
                            <w:tr w:rsidR="00152752" w:rsidRPr="00BC3739" w:rsidTr="00F47067">
                              <w:trPr>
                                <w:trHeight w:val="268"/>
                              </w:trPr>
                              <w:tc>
                                <w:tcPr>
                                  <w:tcW w:w="1638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b/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b/>
                                      <w:color w:val="0070C0"/>
                                      <w:sz w:val="18"/>
                                      <w:szCs w:val="18"/>
                                    </w:rPr>
                                    <w:t>Product Size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b/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b/>
                                      <w:color w:val="0070C0"/>
                                      <w:sz w:val="18"/>
                                      <w:szCs w:val="18"/>
                                    </w:rPr>
                                    <w:t>Hip Size:</w:t>
                                  </w:r>
                                </w:p>
                              </w:tc>
                              <w:tc>
                                <w:tcPr>
                                  <w:tcW w:w="1620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b/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b/>
                                      <w:color w:val="0070C0"/>
                                      <w:sz w:val="18"/>
                                      <w:szCs w:val="18"/>
                                    </w:rPr>
                                    <w:t>Item #</w:t>
                                  </w:r>
                                </w:p>
                              </w:tc>
                            </w:tr>
                            <w:tr w:rsidR="00152752" w:rsidRPr="00BC3739" w:rsidTr="00F47067">
                              <w:trPr>
                                <w:trHeight w:val="242"/>
                              </w:trPr>
                              <w:tc>
                                <w:tcPr>
                                  <w:tcW w:w="1638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Medium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 xml:space="preserve">34” – 44” </w:t>
                                  </w:r>
                                </w:p>
                              </w:tc>
                              <w:tc>
                                <w:tcPr>
                                  <w:tcW w:w="1620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RLY-PUW110</w:t>
                                  </w:r>
                                </w:p>
                              </w:tc>
                            </w:tr>
                            <w:tr w:rsidR="00152752" w:rsidRPr="00BC3739" w:rsidTr="00F47067">
                              <w:trPr>
                                <w:trHeight w:val="278"/>
                              </w:trPr>
                              <w:tc>
                                <w:tcPr>
                                  <w:tcW w:w="1638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Large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 xml:space="preserve">44” – 58”  </w:t>
                                  </w:r>
                                </w:p>
                              </w:tc>
                              <w:tc>
                                <w:tcPr>
                                  <w:tcW w:w="1620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RLY-PUW120</w:t>
                                  </w:r>
                                </w:p>
                              </w:tc>
                            </w:tr>
                            <w:tr w:rsidR="00152752" w:rsidRPr="00BC3739" w:rsidTr="00F47067">
                              <w:trPr>
                                <w:trHeight w:val="233"/>
                              </w:trPr>
                              <w:tc>
                                <w:tcPr>
                                  <w:tcW w:w="1638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X-Large</w:t>
                                  </w:r>
                                </w:p>
                              </w:tc>
                              <w:tc>
                                <w:tcPr>
                                  <w:tcW w:w="1260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 xml:space="preserve">58” – 68”  </w:t>
                                  </w:r>
                                </w:p>
                              </w:tc>
                              <w:tc>
                                <w:tcPr>
                                  <w:tcW w:w="1620" w:type="dxa"/>
                                </w:tcPr>
                                <w:p w:rsidR="00152752" w:rsidRPr="00D45E18" w:rsidRDefault="00152752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RLY-PUW130</w:t>
                                  </w:r>
                                </w:p>
                              </w:tc>
                            </w:tr>
                          </w:tbl>
                          <w:p w:rsidR="00152752" w:rsidRDefault="0015275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034" type="#_x0000_t202" style="position:absolute;margin-left:0;margin-top:168.65pt;width:201.75pt;height:62.2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437"/>
                        <w:gridCol w:w="1085"/>
                        <w:gridCol w:w="1430"/>
                      </w:tblGrid>
                      <w:tr w:rsidR="00152752" w:rsidRPr="00BC3739" w:rsidTr="00F47067">
                        <w:trPr>
                          <w:trHeight w:val="268"/>
                        </w:trPr>
                        <w:tc>
                          <w:tcPr>
                            <w:tcW w:w="1638" w:type="dxa"/>
                          </w:tcPr>
                          <w:p w:rsidR="00152752" w:rsidRPr="00D45E18" w:rsidRDefault="00152752" w:rsidP="00F47067">
                            <w:pPr>
                              <w:rPr>
                                <w:b/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b/>
                                <w:color w:val="0070C0"/>
                                <w:sz w:val="18"/>
                                <w:szCs w:val="18"/>
                              </w:rPr>
                              <w:t>Product Size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152752" w:rsidRPr="00D45E18" w:rsidRDefault="00152752" w:rsidP="00F47067">
                            <w:pPr>
                              <w:rPr>
                                <w:b/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b/>
                                <w:color w:val="0070C0"/>
                                <w:sz w:val="18"/>
                                <w:szCs w:val="18"/>
                              </w:rPr>
                              <w:t>Hip Size:</w:t>
                            </w:r>
                          </w:p>
                        </w:tc>
                        <w:tc>
                          <w:tcPr>
                            <w:tcW w:w="1620" w:type="dxa"/>
                          </w:tcPr>
                          <w:p w:rsidR="00152752" w:rsidRPr="00D45E18" w:rsidRDefault="00152752" w:rsidP="00F47067">
                            <w:pPr>
                              <w:rPr>
                                <w:b/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b/>
                                <w:color w:val="0070C0"/>
                                <w:sz w:val="18"/>
                                <w:szCs w:val="18"/>
                              </w:rPr>
                              <w:t>Item #</w:t>
                            </w:r>
                          </w:p>
                        </w:tc>
                      </w:tr>
                      <w:tr w:rsidR="00152752" w:rsidRPr="00BC3739" w:rsidTr="00F47067">
                        <w:trPr>
                          <w:trHeight w:val="242"/>
                        </w:trPr>
                        <w:tc>
                          <w:tcPr>
                            <w:tcW w:w="1638" w:type="dxa"/>
                          </w:tcPr>
                          <w:p w:rsidR="00152752" w:rsidRPr="00D45E18" w:rsidRDefault="00152752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Medium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152752" w:rsidRPr="00D45E18" w:rsidRDefault="00152752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 xml:space="preserve">34” – 44” </w:t>
                            </w:r>
                          </w:p>
                        </w:tc>
                        <w:tc>
                          <w:tcPr>
                            <w:tcW w:w="1620" w:type="dxa"/>
                          </w:tcPr>
                          <w:p w:rsidR="00152752" w:rsidRPr="00D45E18" w:rsidRDefault="00152752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RLY-PUW110</w:t>
                            </w:r>
                          </w:p>
                        </w:tc>
                      </w:tr>
                      <w:tr w:rsidR="00152752" w:rsidRPr="00BC3739" w:rsidTr="00F47067">
                        <w:trPr>
                          <w:trHeight w:val="278"/>
                        </w:trPr>
                        <w:tc>
                          <w:tcPr>
                            <w:tcW w:w="1638" w:type="dxa"/>
                          </w:tcPr>
                          <w:p w:rsidR="00152752" w:rsidRPr="00D45E18" w:rsidRDefault="00152752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Large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152752" w:rsidRPr="00D45E18" w:rsidRDefault="00152752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 xml:space="preserve">44” – 58”  </w:t>
                            </w:r>
                          </w:p>
                        </w:tc>
                        <w:tc>
                          <w:tcPr>
                            <w:tcW w:w="1620" w:type="dxa"/>
                          </w:tcPr>
                          <w:p w:rsidR="00152752" w:rsidRPr="00D45E18" w:rsidRDefault="00152752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RLY-PUW120</w:t>
                            </w:r>
                          </w:p>
                        </w:tc>
                      </w:tr>
                      <w:tr w:rsidR="00152752" w:rsidRPr="00BC3739" w:rsidTr="00F47067">
                        <w:trPr>
                          <w:trHeight w:val="233"/>
                        </w:trPr>
                        <w:tc>
                          <w:tcPr>
                            <w:tcW w:w="1638" w:type="dxa"/>
                          </w:tcPr>
                          <w:p w:rsidR="00152752" w:rsidRPr="00D45E18" w:rsidRDefault="00152752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X-Large</w:t>
                            </w:r>
                          </w:p>
                        </w:tc>
                        <w:tc>
                          <w:tcPr>
                            <w:tcW w:w="1260" w:type="dxa"/>
                          </w:tcPr>
                          <w:p w:rsidR="00152752" w:rsidRPr="00D45E18" w:rsidRDefault="00152752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 xml:space="preserve">58” – 68”  </w:t>
                            </w:r>
                          </w:p>
                        </w:tc>
                        <w:tc>
                          <w:tcPr>
                            <w:tcW w:w="1620" w:type="dxa"/>
                          </w:tcPr>
                          <w:p w:rsidR="00152752" w:rsidRPr="00D45E18" w:rsidRDefault="00152752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RLY-PUW130</w:t>
                            </w:r>
                          </w:p>
                        </w:tc>
                      </w:tr>
                    </w:tbl>
                    <w:p w:rsidR="00152752" w:rsidRDefault="00152752"/>
                  </w:txbxContent>
                </v:textbox>
              </v:shape>
            </w:pict>
          </mc:Fallback>
        </mc:AlternateContent>
      </w:r>
      <w:r w:rsidR="00D45E18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2FAE889" wp14:editId="3EB79335">
                <wp:simplePos x="0" y="0"/>
                <wp:positionH relativeFrom="column">
                  <wp:posOffset>3324224</wp:posOffset>
                </wp:positionH>
                <wp:positionV relativeFrom="paragraph">
                  <wp:posOffset>2141855</wp:posOffset>
                </wp:positionV>
                <wp:extent cx="3114675" cy="81915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4675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624"/>
                              <w:gridCol w:w="1364"/>
                              <w:gridCol w:w="1530"/>
                            </w:tblGrid>
                            <w:tr w:rsidR="00D45E18" w:rsidRPr="00BC3739" w:rsidTr="00F47067">
                              <w:tc>
                                <w:tcPr>
                                  <w:tcW w:w="1624" w:type="dxa"/>
                                </w:tcPr>
                                <w:p w:rsidR="00D45E18" w:rsidRPr="00BC3739" w:rsidRDefault="00D45E18" w:rsidP="00F47067">
                                  <w:pPr>
                                    <w:rPr>
                                      <w:b/>
                                      <w:color w:val="0070C0"/>
                                    </w:rPr>
                                  </w:pPr>
                                  <w:r w:rsidRPr="00BC3739">
                                    <w:rPr>
                                      <w:b/>
                                      <w:color w:val="0070C0"/>
                                    </w:rPr>
                                    <w:t>Product Size</w:t>
                                  </w:r>
                                </w:p>
                              </w:tc>
                              <w:tc>
                                <w:tcPr>
                                  <w:tcW w:w="1364" w:type="dxa"/>
                                </w:tcPr>
                                <w:p w:rsidR="00D45E18" w:rsidRPr="00BC3739" w:rsidRDefault="00D45E18" w:rsidP="00F47067">
                                  <w:pPr>
                                    <w:rPr>
                                      <w:b/>
                                      <w:color w:val="0070C0"/>
                                    </w:rPr>
                                  </w:pPr>
                                  <w:r w:rsidRPr="00BC3739">
                                    <w:rPr>
                                      <w:b/>
                                      <w:color w:val="0070C0"/>
                                    </w:rPr>
                                    <w:t>Hip Size:</w:t>
                                  </w:r>
                                </w:p>
                              </w:tc>
                              <w:tc>
                                <w:tcPr>
                                  <w:tcW w:w="1530" w:type="dxa"/>
                                </w:tcPr>
                                <w:p w:rsidR="00D45E18" w:rsidRPr="00BC3739" w:rsidRDefault="00D45E18" w:rsidP="00F47067">
                                  <w:pPr>
                                    <w:rPr>
                                      <w:b/>
                                      <w:color w:val="0070C0"/>
                                    </w:rPr>
                                  </w:pPr>
                                  <w:r w:rsidRPr="00BC3739">
                                    <w:rPr>
                                      <w:b/>
                                      <w:color w:val="0070C0"/>
                                    </w:rPr>
                                    <w:t>Item #</w:t>
                                  </w:r>
                                </w:p>
                              </w:tc>
                            </w:tr>
                            <w:tr w:rsidR="00D45E18" w:rsidRPr="00BC3739" w:rsidTr="00F47067">
                              <w:tc>
                                <w:tcPr>
                                  <w:tcW w:w="1624" w:type="dxa"/>
                                </w:tcPr>
                                <w:p w:rsidR="00D45E18" w:rsidRPr="00D45E18" w:rsidRDefault="00D45E18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Medium</w:t>
                                  </w:r>
                                </w:p>
                              </w:tc>
                              <w:tc>
                                <w:tcPr>
                                  <w:tcW w:w="1364" w:type="dxa"/>
                                </w:tcPr>
                                <w:p w:rsidR="00D45E18" w:rsidRPr="00D45E18" w:rsidRDefault="00D45E18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 xml:space="preserve">34” – 44” </w:t>
                                  </w:r>
                                </w:p>
                              </w:tc>
                              <w:tc>
                                <w:tcPr>
                                  <w:tcW w:w="1530" w:type="dxa"/>
                                </w:tcPr>
                                <w:p w:rsidR="00D45E18" w:rsidRPr="00D45E18" w:rsidRDefault="00D45E18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RLY-PUW210</w:t>
                                  </w:r>
                                </w:p>
                              </w:tc>
                            </w:tr>
                            <w:tr w:rsidR="00D45E18" w:rsidRPr="00BC3739" w:rsidTr="00F47067">
                              <w:tc>
                                <w:tcPr>
                                  <w:tcW w:w="1624" w:type="dxa"/>
                                </w:tcPr>
                                <w:p w:rsidR="00D45E18" w:rsidRPr="00D45E18" w:rsidRDefault="00D45E18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Large</w:t>
                                  </w:r>
                                </w:p>
                              </w:tc>
                              <w:tc>
                                <w:tcPr>
                                  <w:tcW w:w="1364" w:type="dxa"/>
                                </w:tcPr>
                                <w:p w:rsidR="00D45E18" w:rsidRPr="00D45E18" w:rsidRDefault="00D45E18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 xml:space="preserve">44” – 58”  </w:t>
                                  </w:r>
                                </w:p>
                              </w:tc>
                              <w:tc>
                                <w:tcPr>
                                  <w:tcW w:w="1530" w:type="dxa"/>
                                </w:tcPr>
                                <w:p w:rsidR="00D45E18" w:rsidRPr="00D45E18" w:rsidRDefault="00D45E18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RLY-PUW220</w:t>
                                  </w:r>
                                </w:p>
                              </w:tc>
                            </w:tr>
                            <w:tr w:rsidR="00D45E18" w:rsidRPr="00BC3739" w:rsidTr="00F47067">
                              <w:tc>
                                <w:tcPr>
                                  <w:tcW w:w="1624" w:type="dxa"/>
                                </w:tcPr>
                                <w:p w:rsidR="00D45E18" w:rsidRPr="00D45E18" w:rsidRDefault="00D45E18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X-Large</w:t>
                                  </w:r>
                                </w:p>
                              </w:tc>
                              <w:tc>
                                <w:tcPr>
                                  <w:tcW w:w="1364" w:type="dxa"/>
                                </w:tcPr>
                                <w:p w:rsidR="00D45E18" w:rsidRPr="00D45E18" w:rsidRDefault="00D45E18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 xml:space="preserve">58” – 68”  </w:t>
                                  </w:r>
                                </w:p>
                              </w:tc>
                              <w:tc>
                                <w:tcPr>
                                  <w:tcW w:w="1530" w:type="dxa"/>
                                </w:tcPr>
                                <w:p w:rsidR="00D45E18" w:rsidRPr="00D45E18" w:rsidRDefault="00D45E18" w:rsidP="00F47067">
                                  <w:pPr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</w:pPr>
                                  <w:r w:rsidRPr="00D45E18">
                                    <w:rPr>
                                      <w:color w:val="0070C0"/>
                                      <w:sz w:val="18"/>
                                      <w:szCs w:val="18"/>
                                    </w:rPr>
                                    <w:t>RLY-PUW230</w:t>
                                  </w:r>
                                </w:p>
                              </w:tc>
                            </w:tr>
                          </w:tbl>
                          <w:p w:rsidR="00D45E18" w:rsidRDefault="00D45E1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35" type="#_x0000_t202" style="position:absolute;margin-left:261.75pt;margin-top:168.65pt;width:245.25pt;height:64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624"/>
                        <w:gridCol w:w="1364"/>
                        <w:gridCol w:w="1530"/>
                      </w:tblGrid>
                      <w:tr w:rsidR="00D45E18" w:rsidRPr="00BC3739" w:rsidTr="00F47067">
                        <w:tc>
                          <w:tcPr>
                            <w:tcW w:w="1624" w:type="dxa"/>
                          </w:tcPr>
                          <w:p w:rsidR="00D45E18" w:rsidRPr="00BC3739" w:rsidRDefault="00D45E18" w:rsidP="00F47067">
                            <w:pPr>
                              <w:rPr>
                                <w:b/>
                                <w:color w:val="0070C0"/>
                              </w:rPr>
                            </w:pPr>
                            <w:r w:rsidRPr="00BC3739">
                              <w:rPr>
                                <w:b/>
                                <w:color w:val="0070C0"/>
                              </w:rPr>
                              <w:t>Product Size</w:t>
                            </w:r>
                          </w:p>
                        </w:tc>
                        <w:tc>
                          <w:tcPr>
                            <w:tcW w:w="1364" w:type="dxa"/>
                          </w:tcPr>
                          <w:p w:rsidR="00D45E18" w:rsidRPr="00BC3739" w:rsidRDefault="00D45E18" w:rsidP="00F47067">
                            <w:pPr>
                              <w:rPr>
                                <w:b/>
                                <w:color w:val="0070C0"/>
                              </w:rPr>
                            </w:pPr>
                            <w:r w:rsidRPr="00BC3739">
                              <w:rPr>
                                <w:b/>
                                <w:color w:val="0070C0"/>
                              </w:rPr>
                              <w:t>Hip Size:</w:t>
                            </w:r>
                          </w:p>
                        </w:tc>
                        <w:tc>
                          <w:tcPr>
                            <w:tcW w:w="1530" w:type="dxa"/>
                          </w:tcPr>
                          <w:p w:rsidR="00D45E18" w:rsidRPr="00BC3739" w:rsidRDefault="00D45E18" w:rsidP="00F47067">
                            <w:pPr>
                              <w:rPr>
                                <w:b/>
                                <w:color w:val="0070C0"/>
                              </w:rPr>
                            </w:pPr>
                            <w:r w:rsidRPr="00BC3739">
                              <w:rPr>
                                <w:b/>
                                <w:color w:val="0070C0"/>
                              </w:rPr>
                              <w:t>Item #</w:t>
                            </w:r>
                          </w:p>
                        </w:tc>
                      </w:tr>
                      <w:tr w:rsidR="00D45E18" w:rsidRPr="00BC3739" w:rsidTr="00F47067">
                        <w:tc>
                          <w:tcPr>
                            <w:tcW w:w="1624" w:type="dxa"/>
                          </w:tcPr>
                          <w:p w:rsidR="00D45E18" w:rsidRPr="00D45E18" w:rsidRDefault="00D45E18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Medium</w:t>
                            </w:r>
                          </w:p>
                        </w:tc>
                        <w:tc>
                          <w:tcPr>
                            <w:tcW w:w="1364" w:type="dxa"/>
                          </w:tcPr>
                          <w:p w:rsidR="00D45E18" w:rsidRPr="00D45E18" w:rsidRDefault="00D45E18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 xml:space="preserve">34” – 44” </w:t>
                            </w:r>
                          </w:p>
                        </w:tc>
                        <w:tc>
                          <w:tcPr>
                            <w:tcW w:w="1530" w:type="dxa"/>
                          </w:tcPr>
                          <w:p w:rsidR="00D45E18" w:rsidRPr="00D45E18" w:rsidRDefault="00D45E18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RLY-PUW210</w:t>
                            </w:r>
                          </w:p>
                        </w:tc>
                      </w:tr>
                      <w:tr w:rsidR="00D45E18" w:rsidRPr="00BC3739" w:rsidTr="00F47067">
                        <w:tc>
                          <w:tcPr>
                            <w:tcW w:w="1624" w:type="dxa"/>
                          </w:tcPr>
                          <w:p w:rsidR="00D45E18" w:rsidRPr="00D45E18" w:rsidRDefault="00D45E18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Large</w:t>
                            </w:r>
                          </w:p>
                        </w:tc>
                        <w:tc>
                          <w:tcPr>
                            <w:tcW w:w="1364" w:type="dxa"/>
                          </w:tcPr>
                          <w:p w:rsidR="00D45E18" w:rsidRPr="00D45E18" w:rsidRDefault="00D45E18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 xml:space="preserve">44” – 58”  </w:t>
                            </w:r>
                          </w:p>
                        </w:tc>
                        <w:tc>
                          <w:tcPr>
                            <w:tcW w:w="1530" w:type="dxa"/>
                          </w:tcPr>
                          <w:p w:rsidR="00D45E18" w:rsidRPr="00D45E18" w:rsidRDefault="00D45E18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RLY-PUW220</w:t>
                            </w:r>
                          </w:p>
                        </w:tc>
                      </w:tr>
                      <w:tr w:rsidR="00D45E18" w:rsidRPr="00BC3739" w:rsidTr="00F47067">
                        <w:tc>
                          <w:tcPr>
                            <w:tcW w:w="1624" w:type="dxa"/>
                          </w:tcPr>
                          <w:p w:rsidR="00D45E18" w:rsidRPr="00D45E18" w:rsidRDefault="00D45E18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X-Large</w:t>
                            </w:r>
                          </w:p>
                        </w:tc>
                        <w:tc>
                          <w:tcPr>
                            <w:tcW w:w="1364" w:type="dxa"/>
                          </w:tcPr>
                          <w:p w:rsidR="00D45E18" w:rsidRPr="00D45E18" w:rsidRDefault="00D45E18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 xml:space="preserve">58” – 68”  </w:t>
                            </w:r>
                          </w:p>
                        </w:tc>
                        <w:tc>
                          <w:tcPr>
                            <w:tcW w:w="1530" w:type="dxa"/>
                          </w:tcPr>
                          <w:p w:rsidR="00D45E18" w:rsidRPr="00D45E18" w:rsidRDefault="00D45E18" w:rsidP="00F47067">
                            <w:pPr>
                              <w:rPr>
                                <w:color w:val="0070C0"/>
                                <w:sz w:val="18"/>
                                <w:szCs w:val="18"/>
                              </w:rPr>
                            </w:pPr>
                            <w:r w:rsidRPr="00D45E18">
                              <w:rPr>
                                <w:color w:val="0070C0"/>
                                <w:sz w:val="18"/>
                                <w:szCs w:val="18"/>
                              </w:rPr>
                              <w:t>RLY-PUW230</w:t>
                            </w:r>
                          </w:p>
                        </w:tc>
                      </w:tr>
                    </w:tbl>
                    <w:p w:rsidR="00D45E18" w:rsidRDefault="00D45E18"/>
                  </w:txbxContent>
                </v:textbox>
              </v:shape>
            </w:pict>
          </mc:Fallback>
        </mc:AlternateContent>
      </w:r>
      <w:r w:rsidR="00D45E18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971E04" wp14:editId="7767370C">
                <wp:simplePos x="0" y="0"/>
                <wp:positionH relativeFrom="column">
                  <wp:posOffset>0</wp:posOffset>
                </wp:positionH>
                <wp:positionV relativeFrom="paragraph">
                  <wp:posOffset>1675130</wp:posOffset>
                </wp:positionV>
                <wp:extent cx="2886075" cy="7620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6075" cy="76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39E9" w:rsidRPr="002C39E9" w:rsidRDefault="002C39E9" w:rsidP="002C39E9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 w:rsidRPr="002C39E9">
                              <w:rPr>
                                <w:color w:val="0070C0"/>
                              </w:rPr>
                              <w:t>Moderate Absorbency</w:t>
                            </w:r>
                          </w:p>
                          <w:p w:rsidR="007A5951" w:rsidRPr="002C39E9" w:rsidRDefault="004A7768" w:rsidP="002C39E9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 w:rsidRPr="002C39E9">
                              <w:rPr>
                                <w:color w:val="0070C0"/>
                              </w:rPr>
                              <w:t>Less bulky, more discreet under clothing</w:t>
                            </w:r>
                          </w:p>
                          <w:p w:rsidR="00D11D0C" w:rsidRPr="002C39E9" w:rsidRDefault="00D11D0C">
                            <w:pPr>
                              <w:rPr>
                                <w:color w:val="0070C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6" type="#_x0000_t202" style="position:absolute;margin-left:0;margin-top:131.9pt;width:227.25pt;height:60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" filled="f" stroked="f" strokeweight=".5pt">
                <v:textbox>
                  <w:txbxContent>
                    <w:p w:rsidR="002C39E9" w:rsidRPr="002C39E9" w:rsidRDefault="002C39E9" w:rsidP="002C39E9">
                      <w:pPr>
                        <w:pStyle w:val="NoSpacing"/>
                        <w:rPr>
                          <w:color w:val="0070C0"/>
                        </w:rPr>
                      </w:pPr>
                      <w:r w:rsidRPr="002C39E9">
                        <w:rPr>
                          <w:color w:val="0070C0"/>
                        </w:rPr>
                        <w:t>Moderate Absorbency</w:t>
                      </w:r>
                    </w:p>
                    <w:p w:rsidR="007A5951" w:rsidRPr="002C39E9" w:rsidRDefault="004A7768" w:rsidP="002C39E9">
                      <w:pPr>
                        <w:pStyle w:val="NoSpacing"/>
                        <w:rPr>
                          <w:color w:val="0070C0"/>
                        </w:rPr>
                      </w:pPr>
                      <w:r w:rsidRPr="002C39E9">
                        <w:rPr>
                          <w:color w:val="0070C0"/>
                        </w:rPr>
                        <w:t>Less bulky, more discreet under clothing</w:t>
                      </w:r>
                    </w:p>
                    <w:p w:rsidR="00D11D0C" w:rsidRPr="002C39E9" w:rsidRDefault="00D11D0C">
                      <w:pPr>
                        <w:rPr>
                          <w:color w:val="0070C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45E18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DB7BF05" wp14:editId="1D27FFCE">
                <wp:simplePos x="0" y="0"/>
                <wp:positionH relativeFrom="column">
                  <wp:posOffset>3105150</wp:posOffset>
                </wp:positionH>
                <wp:positionV relativeFrom="paragraph">
                  <wp:posOffset>1713865</wp:posOffset>
                </wp:positionV>
                <wp:extent cx="3971925" cy="52387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71925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C39E9" w:rsidRDefault="002C39E9" w:rsidP="00802725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color w:val="0070C0"/>
                              </w:rPr>
                              <w:t>Maximum Absorbency</w:t>
                            </w:r>
                          </w:p>
                          <w:p w:rsidR="00802725" w:rsidRDefault="00802725" w:rsidP="00802725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  <w:r w:rsidRPr="00BC3739">
                              <w:rPr>
                                <w:color w:val="0070C0"/>
                              </w:rPr>
                              <w:t>Inner leak guard leg cuffs for the ultimate defense against leakage</w:t>
                            </w:r>
                          </w:p>
                          <w:p w:rsidR="002C39E9" w:rsidRPr="00BC3739" w:rsidRDefault="002C39E9" w:rsidP="00802725">
                            <w:pPr>
                              <w:pStyle w:val="NoSpacing"/>
                              <w:rPr>
                                <w:color w:val="0070C0"/>
                              </w:rPr>
                            </w:pPr>
                          </w:p>
                          <w:p w:rsidR="00802725" w:rsidRPr="00BC3739" w:rsidRDefault="00802725" w:rsidP="00802725">
                            <w:pPr>
                              <w:pStyle w:val="NoSpacing"/>
                              <w:rPr>
                                <w:color w:val="0070C0"/>
                                <w:sz w:val="8"/>
                                <w:szCs w:val="8"/>
                              </w:rPr>
                            </w:pPr>
                          </w:p>
                          <w:p w:rsidR="00802725" w:rsidRPr="00603C6E" w:rsidRDefault="00802725" w:rsidP="00802725">
                            <w:pPr>
                              <w:pStyle w:val="ListParagraph"/>
                              <w:rPr>
                                <w:color w:val="0070C0"/>
                                <w:sz w:val="24"/>
                                <w:szCs w:val="24"/>
                              </w:rPr>
                            </w:pPr>
                          </w:p>
                          <w:p w:rsidR="00802725" w:rsidRDefault="00802725" w:rsidP="0080272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37" type="#_x0000_t202" style="position:absolute;margin-left:244.5pt;margin-top:134.95pt;width:312.75pt;height:41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" filled="f" stroked="f" strokeweight=".5pt">
                <v:textbox>
                  <w:txbxContent>
                    <w:p w:rsidR="002C39E9" w:rsidRDefault="002C39E9" w:rsidP="00802725">
                      <w:pPr>
                        <w:pStyle w:val="NoSpacing"/>
                        <w:rPr>
                          <w:color w:val="0070C0"/>
                        </w:rPr>
                      </w:pPr>
                      <w:r>
                        <w:rPr>
                          <w:color w:val="0070C0"/>
                        </w:rPr>
                        <w:t>Maximum Absorbency</w:t>
                      </w:r>
                    </w:p>
                    <w:p w:rsidR="00802725" w:rsidRDefault="00802725" w:rsidP="00802725">
                      <w:pPr>
                        <w:pStyle w:val="NoSpacing"/>
                        <w:rPr>
                          <w:color w:val="0070C0"/>
                        </w:rPr>
                      </w:pPr>
                      <w:r w:rsidRPr="00BC3739">
                        <w:rPr>
                          <w:color w:val="0070C0"/>
                        </w:rPr>
                        <w:t>Inner leak guard leg cuffs for the ultimate defense against leakage</w:t>
                      </w:r>
                    </w:p>
                    <w:p w:rsidR="002C39E9" w:rsidRPr="00BC3739" w:rsidRDefault="002C39E9" w:rsidP="00802725">
                      <w:pPr>
                        <w:pStyle w:val="NoSpacing"/>
                        <w:rPr>
                          <w:color w:val="0070C0"/>
                        </w:rPr>
                      </w:pPr>
                    </w:p>
                    <w:p w:rsidR="00802725" w:rsidRPr="00BC3739" w:rsidRDefault="00802725" w:rsidP="00802725">
                      <w:pPr>
                        <w:pStyle w:val="NoSpacing"/>
                        <w:rPr>
                          <w:color w:val="0070C0"/>
                          <w:sz w:val="8"/>
                          <w:szCs w:val="8"/>
                        </w:rPr>
                      </w:pPr>
                    </w:p>
                    <w:p w:rsidR="00802725" w:rsidRPr="00603C6E" w:rsidRDefault="00802725" w:rsidP="00802725">
                      <w:pPr>
                        <w:pStyle w:val="ListParagraph"/>
                        <w:rPr>
                          <w:color w:val="0070C0"/>
                          <w:sz w:val="24"/>
                          <w:szCs w:val="24"/>
                        </w:rPr>
                      </w:pPr>
                    </w:p>
                    <w:p w:rsidR="00802725" w:rsidRDefault="00802725" w:rsidP="00802725"/>
                  </w:txbxContent>
                </v:textbox>
              </v:shape>
            </w:pict>
          </mc:Fallback>
        </mc:AlternateContent>
      </w:r>
      <w:r w:rsidR="00D45E18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8D4546" wp14:editId="20A75431">
                <wp:simplePos x="0" y="0"/>
                <wp:positionH relativeFrom="column">
                  <wp:posOffset>3095625</wp:posOffset>
                </wp:positionH>
                <wp:positionV relativeFrom="paragraph">
                  <wp:posOffset>1503680</wp:posOffset>
                </wp:positionV>
                <wp:extent cx="4181475" cy="904875"/>
                <wp:effectExtent l="0" t="0" r="9525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81475" cy="904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5A669E" w:rsidRPr="00603C6E" w:rsidRDefault="005A669E" w:rsidP="005A669E">
                            <w:pPr>
                              <w:rPr>
                                <w:b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r w:rsidRPr="00603C6E">
                              <w:rPr>
                                <w:b/>
                                <w:i/>
                                <w:color w:val="0070C0"/>
                                <w:sz w:val="28"/>
                                <w:szCs w:val="28"/>
                              </w:rPr>
                              <w:t>Maximum Protection Underwear with Leak Guards</w:t>
                            </w:r>
                          </w:p>
                          <w:p w:rsidR="005A669E" w:rsidRPr="00603C6E" w:rsidRDefault="005A669E" w:rsidP="005A669E">
                            <w:pPr>
                              <w:pStyle w:val="ListParagraph"/>
                              <w:rPr>
                                <w:color w:val="0070C0"/>
                                <w:sz w:val="24"/>
                                <w:szCs w:val="24"/>
                              </w:rPr>
                            </w:pPr>
                          </w:p>
                          <w:p w:rsidR="005A669E" w:rsidRDefault="005A669E" w:rsidP="005A669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8" type="#_x0000_t202" style="position:absolute;margin-left:243.75pt;margin-top:118.4pt;width:329.25pt;height:71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" fillcolor="window" stroked="f" strokeweight=".5pt">
                <v:textbox>
                  <w:txbxContent>
                    <w:p w:rsidR="005A669E" w:rsidRPr="00603C6E" w:rsidRDefault="005A669E" w:rsidP="005A669E">
                      <w:pPr>
                        <w:rPr>
                          <w:b/>
                          <w:i/>
                          <w:color w:val="0070C0"/>
                          <w:sz w:val="28"/>
                          <w:szCs w:val="28"/>
                        </w:rPr>
                      </w:pPr>
                      <w:r w:rsidRPr="00603C6E">
                        <w:rPr>
                          <w:b/>
                          <w:i/>
                          <w:color w:val="0070C0"/>
                          <w:sz w:val="28"/>
                          <w:szCs w:val="28"/>
                        </w:rPr>
                        <w:t>Maximum Protection Underwear with Leak Guards</w:t>
                      </w:r>
                    </w:p>
                    <w:p w:rsidR="005A669E" w:rsidRPr="00603C6E" w:rsidRDefault="005A669E" w:rsidP="005A669E">
                      <w:pPr>
                        <w:pStyle w:val="ListParagraph"/>
                        <w:rPr>
                          <w:color w:val="0070C0"/>
                          <w:sz w:val="24"/>
                          <w:szCs w:val="24"/>
                        </w:rPr>
                      </w:pPr>
                    </w:p>
                    <w:p w:rsidR="005A669E" w:rsidRDefault="005A669E" w:rsidP="005A669E"/>
                  </w:txbxContent>
                </v:textbox>
              </v:shape>
            </w:pict>
          </mc:Fallback>
        </mc:AlternateContent>
      </w:r>
      <w:r w:rsidR="00D45E18" w:rsidRPr="00CD4BC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E559366" wp14:editId="4404815A">
                <wp:simplePos x="0" y="0"/>
                <wp:positionH relativeFrom="column">
                  <wp:posOffset>-9525</wp:posOffset>
                </wp:positionH>
                <wp:positionV relativeFrom="paragraph">
                  <wp:posOffset>1486535</wp:posOffset>
                </wp:positionV>
                <wp:extent cx="2552700" cy="3619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361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CD4BC3" w:rsidRPr="00603C6E" w:rsidRDefault="002C4074" w:rsidP="00CD4BC3">
                            <w:pPr>
                              <w:rPr>
                                <w:b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i/>
                                <w:color w:val="0070C0"/>
                                <w:sz w:val="28"/>
                                <w:szCs w:val="28"/>
                              </w:rPr>
                              <w:t>Extra Protection Underwear</w:t>
                            </w:r>
                          </w:p>
                          <w:p w:rsidR="00CD4BC3" w:rsidRPr="00603C6E" w:rsidRDefault="00CD4BC3" w:rsidP="00CD4BC3">
                            <w:pPr>
                              <w:pStyle w:val="ListParagraph"/>
                              <w:rPr>
                                <w:color w:val="0070C0"/>
                                <w:sz w:val="24"/>
                                <w:szCs w:val="24"/>
                              </w:rPr>
                            </w:pPr>
                          </w:p>
                          <w:p w:rsidR="00CD4BC3" w:rsidRDefault="00CD4BC3" w:rsidP="00CD4BC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9" type="#_x0000_t202" style="position:absolute;margin-left:-.75pt;margin-top:117.05pt;width:201pt;height:28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" fillcolor="window" stroked="f" strokeweight=".5pt">
                <v:textbox>
                  <w:txbxContent>
                    <w:p w:rsidR="00CD4BC3" w:rsidRPr="00603C6E" w:rsidRDefault="002C4074" w:rsidP="00CD4BC3">
                      <w:pPr>
                        <w:rPr>
                          <w:b/>
                          <w:i/>
                          <w:color w:val="0070C0"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i/>
                          <w:color w:val="0070C0"/>
                          <w:sz w:val="28"/>
                          <w:szCs w:val="28"/>
                        </w:rPr>
                        <w:t>Extra Protection Underwear</w:t>
                      </w:r>
                    </w:p>
                    <w:p w:rsidR="00CD4BC3" w:rsidRPr="00603C6E" w:rsidRDefault="00CD4BC3" w:rsidP="00CD4BC3">
                      <w:pPr>
                        <w:pStyle w:val="ListParagraph"/>
                        <w:rPr>
                          <w:color w:val="0070C0"/>
                          <w:sz w:val="24"/>
                          <w:szCs w:val="24"/>
                        </w:rPr>
                      </w:pPr>
                    </w:p>
                    <w:p w:rsidR="00CD4BC3" w:rsidRDefault="00CD4BC3" w:rsidP="00CD4BC3"/>
                  </w:txbxContent>
                </v:textbox>
              </v:shape>
            </w:pict>
          </mc:Fallback>
        </mc:AlternateContent>
      </w:r>
      <w:r w:rsidR="007A5951">
        <w:rPr>
          <w:noProof/>
        </w:rPr>
        <mc:AlternateContent>
          <mc:Choice Requires="wps">
            <w:drawing>
              <wp:anchor distT="0" distB="0" distL="114300" distR="114300" simplePos="0" relativeHeight="251660287" behindDoc="0" locked="0" layoutInCell="1" allowOverlap="1" wp14:anchorId="6744D4BE" wp14:editId="56A25B35">
                <wp:simplePos x="0" y="0"/>
                <wp:positionH relativeFrom="column">
                  <wp:posOffset>142875</wp:posOffset>
                </wp:positionH>
                <wp:positionV relativeFrom="paragraph">
                  <wp:posOffset>6229350</wp:posOffset>
                </wp:positionV>
                <wp:extent cx="2057400" cy="1209675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7400" cy="1209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645A" w:rsidRDefault="001B645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E6558E" wp14:editId="006CF996">
                                  <wp:extent cx="1674318" cy="857250"/>
                                  <wp:effectExtent l="0" t="0" r="2540" b="0"/>
                                  <wp:docPr id="20" name="Pictur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Rely logo.pn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684971" cy="86270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9" o:spid="_x0000_s1040" type="#_x0000_t202" style="position:absolute;margin-left:11.25pt;margin-top:490.5pt;width:162pt;height:95.25pt;z-index:25166028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" filled="f" stroked="f" strokeweight=".5pt">
                <v:textbox>
                  <w:txbxContent>
                    <w:p w:rsidR="001B645A" w:rsidRDefault="001B645A">
                      <w:r>
                        <w:rPr>
                          <w:noProof/>
                        </w:rPr>
                        <w:drawing>
                          <wp:inline distT="0" distB="0" distL="0" distR="0" wp14:anchorId="55E6558E" wp14:editId="006CF996">
                            <wp:extent cx="1674318" cy="857250"/>
                            <wp:effectExtent l="0" t="0" r="2540" b="0"/>
                            <wp:docPr id="20" name="Picture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Rely logo.pn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684971" cy="86270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4143D0" w:rsidSect="005A669E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0E02" w:rsidRDefault="00550E02" w:rsidP="001B645A">
      <w:pPr>
        <w:spacing w:after="0" w:line="240" w:lineRule="auto"/>
      </w:pPr>
      <w:r>
        <w:separator/>
      </w:r>
    </w:p>
  </w:endnote>
  <w:endnote w:type="continuationSeparator" w:id="0">
    <w:p w:rsidR="00550E02" w:rsidRDefault="00550E02" w:rsidP="001B64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0E02" w:rsidRDefault="00550E02" w:rsidP="001B645A">
      <w:pPr>
        <w:spacing w:after="0" w:line="240" w:lineRule="auto"/>
      </w:pPr>
      <w:r>
        <w:separator/>
      </w:r>
    </w:p>
  </w:footnote>
  <w:footnote w:type="continuationSeparator" w:id="0">
    <w:p w:rsidR="00550E02" w:rsidRDefault="00550E02" w:rsidP="001B64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BE3E83"/>
    <w:multiLevelType w:val="hybridMultilevel"/>
    <w:tmpl w:val="FDCE8078"/>
    <w:lvl w:ilvl="0" w:tplc="2964533E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1D0C"/>
    <w:rsid w:val="00057529"/>
    <w:rsid w:val="000C205D"/>
    <w:rsid w:val="001011AB"/>
    <w:rsid w:val="00152752"/>
    <w:rsid w:val="00157511"/>
    <w:rsid w:val="001B645A"/>
    <w:rsid w:val="002C39E9"/>
    <w:rsid w:val="002C4074"/>
    <w:rsid w:val="00383603"/>
    <w:rsid w:val="003922FF"/>
    <w:rsid w:val="004143D0"/>
    <w:rsid w:val="004A7768"/>
    <w:rsid w:val="004D0851"/>
    <w:rsid w:val="005165E7"/>
    <w:rsid w:val="005173D8"/>
    <w:rsid w:val="00542FBB"/>
    <w:rsid w:val="00550E02"/>
    <w:rsid w:val="005930FE"/>
    <w:rsid w:val="005A669E"/>
    <w:rsid w:val="00603C6E"/>
    <w:rsid w:val="0062442F"/>
    <w:rsid w:val="0063786F"/>
    <w:rsid w:val="00723EE9"/>
    <w:rsid w:val="007A0EDB"/>
    <w:rsid w:val="007A5951"/>
    <w:rsid w:val="007F0880"/>
    <w:rsid w:val="00802725"/>
    <w:rsid w:val="00814D3F"/>
    <w:rsid w:val="00830E17"/>
    <w:rsid w:val="00963771"/>
    <w:rsid w:val="00964569"/>
    <w:rsid w:val="00997860"/>
    <w:rsid w:val="009B7EA2"/>
    <w:rsid w:val="00A26CDF"/>
    <w:rsid w:val="00A5487F"/>
    <w:rsid w:val="00A959AB"/>
    <w:rsid w:val="00AA0E4A"/>
    <w:rsid w:val="00B01C63"/>
    <w:rsid w:val="00BC3739"/>
    <w:rsid w:val="00C5323E"/>
    <w:rsid w:val="00CD4BC3"/>
    <w:rsid w:val="00D11D0C"/>
    <w:rsid w:val="00D45E18"/>
    <w:rsid w:val="00E403CF"/>
    <w:rsid w:val="00E53C12"/>
    <w:rsid w:val="00EE5596"/>
    <w:rsid w:val="00F034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11D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11D0C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11D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11D0C"/>
    <w:pPr>
      <w:ind w:left="720"/>
      <w:contextualSpacing/>
    </w:pPr>
  </w:style>
  <w:style w:type="paragraph" w:styleId="NoSpacing">
    <w:name w:val="No Spacing"/>
    <w:uiPriority w:val="1"/>
    <w:qFormat/>
    <w:rsid w:val="00814D3F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1B64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645A"/>
  </w:style>
  <w:style w:type="paragraph" w:styleId="Footer">
    <w:name w:val="footer"/>
    <w:basedOn w:val="Normal"/>
    <w:link w:val="FooterChar"/>
    <w:uiPriority w:val="99"/>
    <w:unhideWhenUsed/>
    <w:rsid w:val="001B64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645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11D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11D0C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D11D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D11D0C"/>
    <w:pPr>
      <w:ind w:left="720"/>
      <w:contextualSpacing/>
    </w:pPr>
  </w:style>
  <w:style w:type="paragraph" w:styleId="NoSpacing">
    <w:name w:val="No Spacing"/>
    <w:uiPriority w:val="1"/>
    <w:qFormat/>
    <w:rsid w:val="00814D3F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1B64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645A"/>
  </w:style>
  <w:style w:type="paragraph" w:styleId="Footer">
    <w:name w:val="footer"/>
    <w:basedOn w:val="Normal"/>
    <w:link w:val="FooterChar"/>
    <w:uiPriority w:val="99"/>
    <w:unhideWhenUsed/>
    <w:rsid w:val="001B64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64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://www.google.com/url?sa=i&amp;source=images&amp;cd=&amp;cad=rja&amp;docid=M5k7yFkjb1c_JM&amp;tbnid=ul9R0-WqkeyeyM:&amp;ved=0CAgQjRwwAA&amp;url=http://www.mountainside-medical.com/products/Presence-Bladder-Control-Pads.html&amp;ei=pHMfUrPtDKbNsASF-YGYCg&amp;psig=AFQjCNEDspiEwJvk2p6H-yA3-smaEoyyew&amp;ust=1377879332312138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</Pages>
  <Words>23</Words>
  <Characters>133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Caryn Benline</dc:creator>
  <cp:lastModifiedBy>Caryn Benline</cp:lastModifiedBy>
  <cp:revision>5</cp:revision>
  <cp:lastPrinted>2012-09-07T17:47:00Z</cp:lastPrinted>
  <dcterms:created xsi:type="dcterms:W3CDTF">2013-08-29T15:25:00Z</dcterms:created>
  <dcterms:modified xsi:type="dcterms:W3CDTF">2013-08-29T16:13:00Z</dcterms:modified>
</cp:coreProperties>
</file>